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E0" w:rsidRDefault="00AA2CE0" w:rsidP="00AA2CE0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</w:p>
    <w:p w:rsidR="003976EC" w:rsidRDefault="003976EC" w:rsidP="00AA2CE0">
      <w:pPr>
        <w:shd w:val="clear" w:color="auto" w:fill="FFFFFF"/>
        <w:spacing w:after="150" w:line="240" w:lineRule="auto"/>
        <w:textAlignment w:val="baseline"/>
        <w:outlineLvl w:val="1"/>
        <w:rPr>
          <w:b/>
          <w:sz w:val="24"/>
          <w:szCs w:val="24"/>
        </w:rPr>
      </w:pPr>
    </w:p>
    <w:p w:rsidR="003976EC" w:rsidRDefault="003976EC" w:rsidP="00AA2CE0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45675B">
        <w:rPr>
          <w:b/>
          <w:sz w:val="24"/>
          <w:szCs w:val="24"/>
        </w:rPr>
        <w:t>CARTA INTESTATA AZIENDA</w:t>
      </w:r>
    </w:p>
    <w:p w:rsidR="00AA2CE0" w:rsidRDefault="00AA2CE0" w:rsidP="009C3E26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</w:p>
    <w:p w:rsidR="009C3E26" w:rsidRPr="00662C18" w:rsidRDefault="009C3E26" w:rsidP="009C3E26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[ALLEGATO 2]</w:t>
      </w:r>
    </w:p>
    <w:p w:rsidR="00AA2CE0" w:rsidRDefault="00AA2CE0" w:rsidP="00261F67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Spett.le 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SFIRS </w:t>
      </w:r>
      <w:r w:rsidR="00A43FEF">
        <w:rPr>
          <w:rFonts w:eastAsia="Times New Roman" w:cs="Arial"/>
        </w:rPr>
        <w:t xml:space="preserve">S.P.A. </w:t>
      </w:r>
      <w:r w:rsidRPr="00662C18">
        <w:rPr>
          <w:rFonts w:eastAsia="Times New Roman" w:cs="Arial"/>
        </w:rPr>
        <w:t>- Società Finanziaria Regione Sardegna S.p.A.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Via Santa Margherita n. 4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Cagliari</w:t>
      </w:r>
    </w:p>
    <w:p w:rsidR="00261F67" w:rsidRPr="00662C18" w:rsidRDefault="00261F67" w:rsidP="00A43FEF">
      <w:pPr>
        <w:shd w:val="clear" w:color="auto" w:fill="FFFFFF"/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</w:p>
    <w:p w:rsidR="00434572" w:rsidRPr="00434572" w:rsidRDefault="00A3165C" w:rsidP="00434572">
      <w:pPr>
        <w:spacing w:after="80"/>
        <w:ind w:left="851" w:hanging="851"/>
        <w:rPr>
          <w:rFonts w:ascii="Calibri" w:hAnsi="Calibri"/>
          <w:shd w:val="clear" w:color="auto" w:fill="FFFFFF"/>
        </w:rPr>
      </w:pPr>
      <w:r w:rsidRPr="0023599D">
        <w:rPr>
          <w:rFonts w:eastAsia="Times New Roman" w:cs="Arial"/>
          <w:b/>
        </w:rPr>
        <w:t>Oggetto:</w:t>
      </w:r>
      <w:r w:rsidR="002A43D4">
        <w:rPr>
          <w:rFonts w:eastAsia="Times New Roman" w:cs="Arial"/>
          <w:b/>
        </w:rPr>
        <w:t xml:space="preserve"> </w:t>
      </w:r>
      <w:r w:rsidR="00683DC2">
        <w:rPr>
          <w:rFonts w:ascii="Calibri" w:hAnsi="Calibri" w:cs="Segoe UI"/>
        </w:rPr>
        <w:t>M</w:t>
      </w:r>
      <w:r w:rsidR="00683DC2" w:rsidRPr="0023599D">
        <w:rPr>
          <w:rFonts w:ascii="Calibri" w:hAnsi="Calibri" w:cs="Segoe UI"/>
        </w:rPr>
        <w:t xml:space="preserve">anifestazione </w:t>
      </w:r>
      <w:r w:rsidR="00434572" w:rsidRPr="0023599D">
        <w:rPr>
          <w:rFonts w:ascii="Calibri" w:hAnsi="Calibri" w:cs="Segoe UI"/>
        </w:rPr>
        <w:t>d’interesse</w:t>
      </w:r>
      <w:r w:rsidR="002A43D4">
        <w:rPr>
          <w:rFonts w:ascii="Calibri" w:hAnsi="Calibri" w:cs="Segoe UI"/>
        </w:rPr>
        <w:t xml:space="preserve"> </w:t>
      </w:r>
      <w:r w:rsidR="00683DC2">
        <w:rPr>
          <w:rFonts w:ascii="Calibri" w:hAnsi="Calibri" w:cs="Calibri,Bold"/>
          <w:bCs/>
          <w:color w:val="000000"/>
        </w:rPr>
        <w:t xml:space="preserve">alla </w:t>
      </w:r>
      <w:r w:rsidR="00434572" w:rsidRPr="0023599D">
        <w:rPr>
          <w:rFonts w:ascii="Calibri" w:hAnsi="Calibri" w:cs="Calibri,Bold"/>
          <w:bCs/>
          <w:color w:val="000000"/>
        </w:rPr>
        <w:t>Misura Sheep</w:t>
      </w:r>
      <w:r w:rsidR="002A43D4">
        <w:rPr>
          <w:rFonts w:ascii="Calibri" w:hAnsi="Calibri" w:cs="Calibri,Bold"/>
          <w:bCs/>
          <w:color w:val="000000"/>
        </w:rPr>
        <w:t xml:space="preserve"> </w:t>
      </w:r>
      <w:r w:rsidR="00434572" w:rsidRPr="0023599D">
        <w:rPr>
          <w:rFonts w:ascii="Calibri" w:hAnsi="Calibri" w:cs="Calibri,Bold"/>
          <w:bCs/>
          <w:color w:val="000000"/>
        </w:rPr>
        <w:t xml:space="preserve">Cheese Bond </w:t>
      </w:r>
      <w:r w:rsidR="00434572" w:rsidRPr="0023599D">
        <w:rPr>
          <w:rFonts w:ascii="Calibri" w:hAnsi="Calibri" w:cs="Segoe UI"/>
        </w:rPr>
        <w:t>– Progetto “Sheep</w:t>
      </w:r>
      <w:r w:rsidR="002A43D4">
        <w:rPr>
          <w:rFonts w:ascii="Calibri" w:hAnsi="Calibri" w:cs="Segoe UI"/>
        </w:rPr>
        <w:t xml:space="preserve"> </w:t>
      </w:r>
      <w:r w:rsidR="00434572" w:rsidRPr="0023599D">
        <w:rPr>
          <w:rFonts w:ascii="Calibri" w:hAnsi="Calibri" w:cs="Segoe UI"/>
        </w:rPr>
        <w:t>Cheese Finance” – DGR 35/4 del 14/06/2016</w:t>
      </w:r>
      <w:r w:rsidR="00434572" w:rsidRPr="0023599D">
        <w:rPr>
          <w:rFonts w:ascii="Calibri" w:hAnsi="Calibri"/>
          <w:shd w:val="clear" w:color="auto" w:fill="FFFFFF"/>
        </w:rPr>
        <w:t>.</w:t>
      </w:r>
    </w:p>
    <w:p w:rsidR="00A3165C" w:rsidRDefault="00A3165C" w:rsidP="00D551FC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</w:p>
    <w:p w:rsidR="00261F67" w:rsidRPr="00662C18" w:rsidRDefault="00261F67" w:rsidP="00D551FC">
      <w:pPr>
        <w:shd w:val="clear" w:color="auto" w:fill="FFFFFF"/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Egregi Signori,</w:t>
      </w:r>
    </w:p>
    <w:p w:rsidR="00261F67" w:rsidRPr="00662C18" w:rsidRDefault="00261F67" w:rsidP="00261F67">
      <w:pPr>
        <w:shd w:val="clear" w:color="auto" w:fill="FFFFFF"/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</w:p>
    <w:p w:rsidR="00687AF1" w:rsidRPr="00662C18" w:rsidRDefault="00261F67" w:rsidP="0075353C">
      <w:pPr>
        <w:spacing w:after="180"/>
        <w:jc w:val="both"/>
        <w:textAlignment w:val="baseline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facciamo riferimento al </w:t>
      </w:r>
      <w:r w:rsidR="00683DC2" w:rsidRPr="0023599D">
        <w:rPr>
          <w:rFonts w:eastAsia="Times New Roman" w:cs="Arial"/>
        </w:rPr>
        <w:t>Vostr</w:t>
      </w:r>
      <w:r w:rsidR="00683DC2">
        <w:rPr>
          <w:rFonts w:eastAsia="Times New Roman" w:cs="Arial"/>
        </w:rPr>
        <w:t>o Avviso</w:t>
      </w:r>
      <w:r w:rsidR="002A43D4">
        <w:rPr>
          <w:rFonts w:eastAsia="Times New Roman" w:cs="Arial"/>
        </w:rPr>
        <w:t xml:space="preserve"> </w:t>
      </w:r>
      <w:r w:rsidR="00683DC2" w:rsidRPr="0023599D">
        <w:rPr>
          <w:rFonts w:eastAsia="Times New Roman" w:cs="Arial"/>
        </w:rPr>
        <w:t>relativ</w:t>
      </w:r>
      <w:r w:rsidR="00683DC2">
        <w:rPr>
          <w:rFonts w:eastAsia="Times New Roman" w:cs="Arial"/>
        </w:rPr>
        <w:t xml:space="preserve">o </w:t>
      </w:r>
      <w:r w:rsidRPr="0023599D">
        <w:rPr>
          <w:rFonts w:eastAsia="Times New Roman" w:cs="Arial"/>
        </w:rPr>
        <w:t>alla partecipazione</w:t>
      </w:r>
      <w:r w:rsidR="006C7C39" w:rsidRPr="0023599D">
        <w:rPr>
          <w:rFonts w:eastAsia="Times New Roman" w:cs="Arial"/>
        </w:rPr>
        <w:t>,</w:t>
      </w:r>
      <w:r w:rsidRPr="0023599D">
        <w:rPr>
          <w:rFonts w:eastAsia="Times New Roman" w:cs="Arial"/>
        </w:rPr>
        <w:t xml:space="preserve"> in qualità di emittenti</w:t>
      </w:r>
      <w:r w:rsidR="006C7C39" w:rsidRPr="0023599D">
        <w:rPr>
          <w:rFonts w:eastAsia="Times New Roman" w:cs="Arial"/>
        </w:rPr>
        <w:t>,</w:t>
      </w:r>
      <w:r w:rsidRPr="0023599D">
        <w:rPr>
          <w:rFonts w:eastAsia="Times New Roman" w:cs="Arial"/>
        </w:rPr>
        <w:t xml:space="preserve"> al Progetto </w:t>
      </w:r>
      <w:r w:rsidR="009C3E26" w:rsidRPr="0023599D">
        <w:rPr>
          <w:rFonts w:eastAsia="Times New Roman" w:cs="Arial"/>
        </w:rPr>
        <w:t>“</w:t>
      </w:r>
      <w:r w:rsidRPr="0023599D">
        <w:rPr>
          <w:rFonts w:eastAsia="Times New Roman" w:cs="Arial"/>
        </w:rPr>
        <w:t>Sheep</w:t>
      </w:r>
      <w:r w:rsidR="002A43D4">
        <w:rPr>
          <w:rFonts w:eastAsia="Times New Roman" w:cs="Arial"/>
        </w:rPr>
        <w:t xml:space="preserve"> </w:t>
      </w:r>
      <w:r w:rsidRPr="0023599D">
        <w:rPr>
          <w:rFonts w:eastAsia="Times New Roman" w:cs="Arial"/>
        </w:rPr>
        <w:t>Cheese Bond”</w:t>
      </w:r>
      <w:r w:rsidR="00AB26BD">
        <w:rPr>
          <w:rFonts w:eastAsia="Times New Roman" w:cs="Arial"/>
        </w:rPr>
        <w:t xml:space="preserve"> </w:t>
      </w:r>
      <w:r w:rsidR="00123FFB">
        <w:rPr>
          <w:rFonts w:eastAsia="Times New Roman" w:cs="Arial"/>
        </w:rPr>
        <w:t>(l’Avviso</w:t>
      </w:r>
      <w:r w:rsidR="00AB26BD">
        <w:rPr>
          <w:rFonts w:eastAsia="Times New Roman" w:cs="Arial"/>
        </w:rPr>
        <w:t>)</w:t>
      </w:r>
      <w:r w:rsidR="00683DC2">
        <w:rPr>
          <w:rFonts w:eastAsia="Times New Roman" w:cs="Arial"/>
        </w:rPr>
        <w:t>.</w:t>
      </w:r>
    </w:p>
    <w:p w:rsidR="006B29FD" w:rsidRPr="00662C18" w:rsidRDefault="006B29FD" w:rsidP="00687AF1">
      <w:pPr>
        <w:shd w:val="clear" w:color="auto" w:fill="FFFFFF"/>
        <w:spacing w:after="150" w:line="240" w:lineRule="auto"/>
        <w:ind w:firstLine="225"/>
        <w:jc w:val="both"/>
        <w:textAlignment w:val="baseline"/>
        <w:outlineLvl w:val="1"/>
        <w:rPr>
          <w:rFonts w:eastAsia="Times New Roman" w:cs="Arial"/>
        </w:rPr>
      </w:pPr>
    </w:p>
    <w:p w:rsidR="00C736DB" w:rsidRPr="00662C18" w:rsidRDefault="00314472" w:rsidP="00C736DB">
      <w:pPr>
        <w:spacing w:after="180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Dall’Avviso emerge che</w:t>
      </w:r>
      <w:r w:rsidR="009C3E26" w:rsidRPr="0023599D">
        <w:rPr>
          <w:rFonts w:eastAsia="Times New Roman" w:cs="Arial"/>
        </w:rPr>
        <w:t>,</w:t>
      </w:r>
      <w:r w:rsidR="002A43D4">
        <w:rPr>
          <w:rFonts w:eastAsia="Times New Roman" w:cs="Arial"/>
        </w:rPr>
        <w:t xml:space="preserve"> </w:t>
      </w:r>
      <w:r w:rsidR="00C736DB" w:rsidRPr="00662C18">
        <w:rPr>
          <w:rFonts w:eastAsia="Times New Roman" w:cs="Arial"/>
        </w:rPr>
        <w:t xml:space="preserve">la Regione Autonoma della Sardegna ha intenzione di sostenere la partecipazione </w:t>
      </w:r>
      <w:r w:rsidR="0045675B">
        <w:rPr>
          <w:rFonts w:eastAsia="Times New Roman" w:cs="Arial"/>
        </w:rPr>
        <w:t>alla Misura</w:t>
      </w:r>
      <w:r w:rsidR="002A43D4">
        <w:rPr>
          <w:rFonts w:eastAsia="Times New Roman" w:cs="Arial"/>
        </w:rPr>
        <w:t xml:space="preserve"> </w:t>
      </w:r>
      <w:r w:rsidR="0045675B">
        <w:rPr>
          <w:rFonts w:eastAsia="Times New Roman" w:cs="Arial"/>
        </w:rPr>
        <w:t>“</w:t>
      </w:r>
      <w:r w:rsidR="0045675B" w:rsidRPr="00662C18">
        <w:rPr>
          <w:rFonts w:eastAsia="Times New Roman" w:cs="Arial"/>
        </w:rPr>
        <w:t>Sheep</w:t>
      </w:r>
      <w:r w:rsidR="002A43D4">
        <w:rPr>
          <w:rFonts w:eastAsia="Times New Roman" w:cs="Arial"/>
        </w:rPr>
        <w:t xml:space="preserve"> </w:t>
      </w:r>
      <w:r w:rsidR="0045675B" w:rsidRPr="00662C18">
        <w:rPr>
          <w:rFonts w:eastAsia="Times New Roman" w:cs="Arial"/>
        </w:rPr>
        <w:t>Cheese Bond</w:t>
      </w:r>
      <w:r w:rsidR="0045675B">
        <w:rPr>
          <w:rFonts w:eastAsia="Times New Roman" w:cs="Arial"/>
        </w:rPr>
        <w:t>”</w:t>
      </w:r>
      <w:r w:rsidR="009517B0">
        <w:rPr>
          <w:rFonts w:eastAsia="Times New Roman" w:cs="Arial"/>
        </w:rPr>
        <w:t xml:space="preserve"> </w:t>
      </w:r>
      <w:r w:rsidR="00C736DB" w:rsidRPr="00662C18">
        <w:rPr>
          <w:rFonts w:eastAsia="Times New Roman" w:cs="Arial"/>
        </w:rPr>
        <w:t xml:space="preserve">rivolta ad imprese emittenti aventi sede operativa nel territorio regionale che hanno i requisiti per emettere obbligazioni </w:t>
      </w:r>
      <w:r w:rsidR="00657D7C">
        <w:rPr>
          <w:rFonts w:eastAsia="Times New Roman" w:cs="Arial"/>
        </w:rPr>
        <w:t xml:space="preserve">e/o titoli di debito </w:t>
      </w:r>
      <w:r w:rsidR="00C736DB" w:rsidRPr="00662C18">
        <w:rPr>
          <w:rFonts w:eastAsia="Times New Roman" w:cs="Arial"/>
        </w:rPr>
        <w:t xml:space="preserve">di una </w:t>
      </w:r>
      <w:r w:rsidR="00C736DB" w:rsidRPr="002D4C62">
        <w:rPr>
          <w:rFonts w:eastAsia="Times New Roman" w:cs="Arial"/>
        </w:rPr>
        <w:t>taglia</w:t>
      </w:r>
      <w:r w:rsidR="00BA0C17" w:rsidRPr="002D4C62">
        <w:rPr>
          <w:rFonts w:eastAsia="Times New Roman" w:cs="Arial"/>
        </w:rPr>
        <w:t>, prioritariamente seppur non esclusivamente, ricompresa</w:t>
      </w:r>
      <w:r w:rsidR="00C736DB" w:rsidRPr="002D4C62">
        <w:rPr>
          <w:rFonts w:eastAsia="Times New Roman" w:cs="Arial"/>
        </w:rPr>
        <w:t xml:space="preserve"> tra 1 e 5 milioni di euro </w:t>
      </w:r>
      <w:r w:rsidR="003D4320" w:rsidRPr="002D4C62">
        <w:rPr>
          <w:rFonts w:eastAsia="Times New Roman" w:cs="Arial"/>
        </w:rPr>
        <w:t xml:space="preserve">titoli </w:t>
      </w:r>
      <w:r w:rsidR="00C736DB" w:rsidRPr="002D4C62">
        <w:rPr>
          <w:rFonts w:eastAsia="Times New Roman" w:cs="Arial"/>
        </w:rPr>
        <w:t>di cui al D.L.</w:t>
      </w:r>
      <w:r w:rsidR="00C736DB" w:rsidRPr="00662C18">
        <w:rPr>
          <w:rFonts w:eastAsia="Times New Roman" w:cs="Arial"/>
        </w:rPr>
        <w:t xml:space="preserve"> 83/12 e 179/12 e relative Leggi di conversione, e ss.mm.ii.) finalizzati al reperimento di risorse per il sostegno del circolante.</w:t>
      </w:r>
    </w:p>
    <w:p w:rsidR="00C736DB" w:rsidRPr="00662C18" w:rsidRDefault="00C736DB" w:rsidP="00C736DB">
      <w:pPr>
        <w:spacing w:after="180" w:line="360" w:lineRule="auto"/>
        <w:jc w:val="both"/>
        <w:textAlignment w:val="baseline"/>
        <w:rPr>
          <w:rFonts w:eastAsia="Times New Roman" w:cs="Arial"/>
        </w:rPr>
      </w:pPr>
      <w:r w:rsidRPr="00662C18">
        <w:rPr>
          <w:rFonts w:eastAsia="Times New Roman" w:cs="Arial"/>
        </w:rPr>
        <w:t>Le imprese che aderiscono allo strumento di cui alla manifestazione d’interesse</w:t>
      </w:r>
      <w:r w:rsidR="0075353C">
        <w:rPr>
          <w:rFonts w:eastAsia="Times New Roman" w:cs="Arial"/>
        </w:rPr>
        <w:t xml:space="preserve"> in oggetto</w:t>
      </w:r>
      <w:r w:rsidRPr="00662C18">
        <w:rPr>
          <w:rFonts w:eastAsia="Times New Roman" w:cs="Arial"/>
        </w:rPr>
        <w:t>:</w:t>
      </w:r>
    </w:p>
    <w:p w:rsidR="00C736DB" w:rsidRPr="000A5728" w:rsidRDefault="00C736DB" w:rsidP="00C736DB">
      <w:pPr>
        <w:pStyle w:val="Paragrafoelenco"/>
        <w:numPr>
          <w:ilvl w:val="0"/>
          <w:numId w:val="1"/>
        </w:numPr>
        <w:tabs>
          <w:tab w:val="clear" w:pos="1260"/>
          <w:tab w:val="num" w:pos="851"/>
        </w:tabs>
        <w:spacing w:after="180"/>
        <w:ind w:left="851" w:hanging="284"/>
        <w:jc w:val="both"/>
        <w:textAlignment w:val="baseline"/>
        <w:rPr>
          <w:rFonts w:eastAsia="Times New Roman" w:cs="Arial"/>
        </w:rPr>
      </w:pPr>
      <w:r w:rsidRPr="000A5728">
        <w:rPr>
          <w:rFonts w:eastAsia="Times New Roman" w:cs="Arial"/>
        </w:rPr>
        <w:t xml:space="preserve">richiedono la sottoscrizione della propria obbligazione </w:t>
      </w:r>
      <w:r w:rsidR="00657D7C">
        <w:rPr>
          <w:rFonts w:eastAsia="Times New Roman" w:cs="Arial"/>
        </w:rPr>
        <w:t xml:space="preserve">e/o titolo di debito </w:t>
      </w:r>
      <w:r w:rsidRPr="000A5728">
        <w:rPr>
          <w:rFonts w:eastAsia="Times New Roman" w:cs="Arial"/>
        </w:rPr>
        <w:t>da parte di una S.P.V. ai sensi della L. 30 Aprile 1999, n. 130 e ss.mm.ii., le cui risorse vengono reperite da RAS in misura di 1 a 5 in base alle Delibere di cui al</w:t>
      </w:r>
      <w:r w:rsidR="00AB26BD">
        <w:rPr>
          <w:rFonts w:eastAsia="Times New Roman" w:cs="Arial"/>
        </w:rPr>
        <w:t>l’</w:t>
      </w:r>
      <w:r w:rsidRPr="000A5728">
        <w:rPr>
          <w:rFonts w:eastAsia="Times New Roman" w:cs="Arial"/>
        </w:rPr>
        <w:t>art. 2</w:t>
      </w:r>
      <w:r w:rsidR="00AB26BD">
        <w:rPr>
          <w:rFonts w:eastAsia="Times New Roman" w:cs="Arial"/>
        </w:rPr>
        <w:t xml:space="preserve"> del Vostro Avviso</w:t>
      </w:r>
      <w:r w:rsidRPr="000A5728">
        <w:rPr>
          <w:rFonts w:eastAsia="Times New Roman" w:cs="Arial"/>
        </w:rPr>
        <w:t xml:space="preserve"> (fino ad un massimo di 3 milioni di euro su un totale di 15 milioni di euro) e da Investitori Qualificati, così come definiti ai sensi dell’art. 100 del T.U.F. e dell’art. 34-ter, comma 1, lett. b) del Regolamento CONSOB Emittenti (</w:t>
      </w:r>
      <w:r w:rsidR="00657D7C">
        <w:rPr>
          <w:rFonts w:eastAsia="Times New Roman" w:cs="Arial"/>
        </w:rPr>
        <w:t xml:space="preserve">ivi incluse </w:t>
      </w:r>
      <w:r w:rsidRPr="000A5728">
        <w:rPr>
          <w:rFonts w:eastAsia="Times New Roman" w:cs="Arial"/>
        </w:rPr>
        <w:t xml:space="preserve"> le persone fisiche che siano clienti professionali su richiesta ai sensi dell’Allegato 3 al Regolamento CONSOB Intermediari);</w:t>
      </w:r>
    </w:p>
    <w:p w:rsidR="00C736DB" w:rsidRPr="00662C18" w:rsidRDefault="00C736DB" w:rsidP="00C736DB">
      <w:pPr>
        <w:pStyle w:val="Paragrafoelenco"/>
        <w:numPr>
          <w:ilvl w:val="0"/>
          <w:numId w:val="1"/>
        </w:numPr>
        <w:tabs>
          <w:tab w:val="clear" w:pos="1260"/>
          <w:tab w:val="num" w:pos="851"/>
        </w:tabs>
        <w:spacing w:after="180"/>
        <w:ind w:left="851" w:hanging="284"/>
        <w:jc w:val="both"/>
        <w:textAlignment w:val="baseline"/>
        <w:rPr>
          <w:rFonts w:eastAsia="Times New Roman" w:cs="Arial"/>
        </w:rPr>
      </w:pPr>
      <w:r w:rsidRPr="00C736DB">
        <w:rPr>
          <w:rFonts w:eastAsia="Times New Roman" w:cs="Arial"/>
        </w:rPr>
        <w:t>si impegnano a fare ricorso allo strumento del pegno rotativo su merci, a specifica copertura assicurativa (in genere definita “All</w:t>
      </w:r>
      <w:r w:rsidR="002A43D4">
        <w:rPr>
          <w:rFonts w:eastAsia="Times New Roman" w:cs="Arial"/>
        </w:rPr>
        <w:t xml:space="preserve"> </w:t>
      </w:r>
      <w:r w:rsidRPr="00C736DB">
        <w:rPr>
          <w:rFonts w:eastAsia="Times New Roman" w:cs="Arial"/>
        </w:rPr>
        <w:t xml:space="preserve">risk”), anche quale addendum a quella già in essere, sui prodotti/scorte dell’azienda presenti in magazzino o nei locali deputati dalle aziende a deposito, a copertura di eventi quali furto, incendio, eventi naturali ecc. e al Fondo di Garanzia per le PMI della Regione Sardegna </w:t>
      </w:r>
      <w:r w:rsidRPr="00662C18">
        <w:rPr>
          <w:rFonts w:eastAsia="Times New Roman" w:cs="Arial"/>
        </w:rPr>
        <w:t>(L.R. n. 1/2009, art. 4, c. 4).</w:t>
      </w:r>
    </w:p>
    <w:p w:rsidR="00C736DB" w:rsidRPr="00662C18" w:rsidRDefault="00C736DB" w:rsidP="00C736DB">
      <w:pPr>
        <w:spacing w:after="180"/>
        <w:jc w:val="both"/>
        <w:textAlignment w:val="baseline"/>
        <w:rPr>
          <w:rFonts w:eastAsia="Times New Roman" w:cs="Arial"/>
        </w:rPr>
      </w:pPr>
      <w:r w:rsidRPr="00662C18">
        <w:rPr>
          <w:rFonts w:eastAsia="Times New Roman" w:cs="Arial"/>
        </w:rPr>
        <w:lastRenderedPageBreak/>
        <w:t xml:space="preserve">Con la presente </w:t>
      </w:r>
      <w:r w:rsidRPr="0023599D">
        <w:rPr>
          <w:rFonts w:eastAsia="Times New Roman" w:cs="Arial"/>
        </w:rPr>
        <w:t xml:space="preserve">Vi </w:t>
      </w:r>
      <w:r w:rsidR="000026A8" w:rsidRPr="0023599D">
        <w:rPr>
          <w:rFonts w:eastAsia="Times New Roman" w:cs="Arial"/>
        </w:rPr>
        <w:t>esprimiamo</w:t>
      </w:r>
      <w:r w:rsidRPr="0023599D">
        <w:rPr>
          <w:rFonts w:eastAsia="Times New Roman" w:cs="Arial"/>
        </w:rPr>
        <w:t xml:space="preserve"> la nostra volontà</w:t>
      </w:r>
      <w:r w:rsidR="002A43D4">
        <w:rPr>
          <w:rFonts w:eastAsia="Times New Roman" w:cs="Arial"/>
        </w:rPr>
        <w:t xml:space="preserve"> </w:t>
      </w:r>
      <w:r w:rsidR="000026A8">
        <w:rPr>
          <w:rFonts w:eastAsia="Times New Roman" w:cs="Arial"/>
        </w:rPr>
        <w:t xml:space="preserve">ad aderire </w:t>
      </w:r>
      <w:r w:rsidRPr="00662C18">
        <w:rPr>
          <w:rFonts w:eastAsia="Times New Roman" w:cs="Arial"/>
        </w:rPr>
        <w:t>al Progetto “Sheep</w:t>
      </w:r>
      <w:r w:rsidR="002A43D4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Cheese Bond”</w:t>
      </w:r>
      <w:r w:rsidR="00AF0232">
        <w:rPr>
          <w:rFonts w:eastAsia="Times New Roman" w:cs="Arial"/>
        </w:rPr>
        <w:t xml:space="preserve">, impegnandoci a rispettare e ad </w:t>
      </w:r>
      <w:r w:rsidR="006467BB">
        <w:rPr>
          <w:rFonts w:eastAsia="Times New Roman" w:cs="Arial"/>
        </w:rPr>
        <w:t>accettare integralmente tutte le con</w:t>
      </w:r>
      <w:r w:rsidR="00AF0232">
        <w:rPr>
          <w:rFonts w:eastAsia="Times New Roman" w:cs="Arial"/>
        </w:rPr>
        <w:t>d</w:t>
      </w:r>
      <w:r w:rsidR="006467BB">
        <w:rPr>
          <w:rFonts w:eastAsia="Times New Roman" w:cs="Arial"/>
        </w:rPr>
        <w:t>izioni ed i requisiti meglio descritti ne</w:t>
      </w:r>
      <w:r w:rsidR="00F86377">
        <w:rPr>
          <w:rFonts w:eastAsia="Times New Roman" w:cs="Arial"/>
        </w:rPr>
        <w:t xml:space="preserve">ll’Avviso </w:t>
      </w:r>
      <w:r w:rsidR="00AF0232">
        <w:rPr>
          <w:rFonts w:eastAsia="Times New Roman" w:cs="Arial"/>
        </w:rPr>
        <w:t>e dichiar</w:t>
      </w:r>
      <w:r w:rsidR="001C0E10">
        <w:rPr>
          <w:rFonts w:eastAsia="Times New Roman" w:cs="Arial"/>
        </w:rPr>
        <w:t>iamo</w:t>
      </w:r>
      <w:r w:rsidR="002A43D4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contestualmente di essere in possesso dei seguenti requisiti: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essere impresa attiva nel settore della produzione di pecorino romano e/o di altri derivati del latte ovino;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avere sede operativa in Sardegna;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essere iscritta al Registro delle imprese;</w:t>
      </w:r>
    </w:p>
    <w:p w:rsidR="00C736DB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essere costituita in forma di società di capitali;</w:t>
      </w:r>
    </w:p>
    <w:p w:rsidR="00B436C5" w:rsidRPr="00375A5E" w:rsidRDefault="00B436C5" w:rsidP="00B436C5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375A5E">
        <w:t>si impegn</w:t>
      </w:r>
      <w:r w:rsidR="006B0AD6" w:rsidRPr="00375A5E">
        <w:t>i</w:t>
      </w:r>
      <w:r w:rsidRPr="00375A5E">
        <w:t xml:space="preserve">no a rispettare il programma produttivo del Consorzio di Tutela del Pecorino Romano DOP; 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bookmarkStart w:id="0" w:name="_GoBack"/>
      <w:bookmarkEnd w:id="0"/>
      <w:r w:rsidRPr="00662C18">
        <w:rPr>
          <w:rFonts w:eastAsia="Times New Roman" w:cs="Arial"/>
        </w:rPr>
        <w:t>prevedere nel nostro statuto la possibilità di emettere obbligazioni e/o titoli di debito;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avere pubblicato e depositato i bilanci anche consolidati degli ultimi due esercizi annuali</w:t>
      </w:r>
      <w:r w:rsidR="00F11277">
        <w:rPr>
          <w:rFonts w:eastAsia="Times New Roman" w:cs="Arial"/>
        </w:rPr>
        <w:t>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avere realizzato, negli ultimi due bilanci approvati, ricavi delle vendite medi non inferiori a 2 milioni di euro;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>non rientrare nella definizione di “micro-imprese” di cui alla Raccomandazione della Commissione 2003/361/CE del 6 maggio 2003, ovvero essere impresa che occupa meno di dieci persone e realizza un fatturato annuo oppure un totale di bilancio annuo non superiori a 2 milioni di euro;</w:t>
      </w:r>
    </w:p>
    <w:p w:rsidR="00C736DB" w:rsidRPr="00662C18" w:rsidRDefault="00C736DB" w:rsidP="00C736DB">
      <w:pPr>
        <w:pStyle w:val="Paragrafoelenco"/>
        <w:numPr>
          <w:ilvl w:val="0"/>
          <w:numId w:val="12"/>
        </w:num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non essere insolvente e non essere stata dichiarata fallita o assoggettata ad alcuna delle procedure concorsuali previste dalla legge fallimentare italiana, e nessuna azione </w:t>
      </w:r>
      <w:r w:rsidR="00662C18" w:rsidRPr="00662C18">
        <w:rPr>
          <w:rFonts w:eastAsia="Times New Roman" w:cs="Arial"/>
        </w:rPr>
        <w:t xml:space="preserve">è </w:t>
      </w:r>
      <w:r w:rsidRPr="00662C18">
        <w:rPr>
          <w:rFonts w:eastAsia="Times New Roman" w:cs="Arial"/>
        </w:rPr>
        <w:t>stata intrapresa al fine di far</w:t>
      </w:r>
      <w:r w:rsidR="00662C18" w:rsidRPr="00662C18">
        <w:rPr>
          <w:rFonts w:eastAsia="Times New Roman" w:cs="Arial"/>
        </w:rPr>
        <w:t xml:space="preserve">ci </w:t>
      </w:r>
      <w:r w:rsidRPr="00662C18">
        <w:rPr>
          <w:rFonts w:eastAsia="Times New Roman" w:cs="Arial"/>
        </w:rPr>
        <w:t>dichiarare fallit</w:t>
      </w:r>
      <w:r w:rsidR="00662C18" w:rsidRPr="00662C18">
        <w:rPr>
          <w:rFonts w:eastAsia="Times New Roman" w:cs="Arial"/>
        </w:rPr>
        <w:t>i</w:t>
      </w:r>
      <w:r w:rsidRPr="00662C18">
        <w:rPr>
          <w:rFonts w:eastAsia="Times New Roman" w:cs="Arial"/>
        </w:rPr>
        <w:t xml:space="preserve"> o di far</w:t>
      </w:r>
      <w:r w:rsidR="00662C18" w:rsidRPr="00662C18">
        <w:rPr>
          <w:rFonts w:eastAsia="Times New Roman" w:cs="Arial"/>
        </w:rPr>
        <w:t>ci</w:t>
      </w:r>
      <w:r w:rsidRPr="00662C18">
        <w:rPr>
          <w:rFonts w:eastAsia="Times New Roman" w:cs="Arial"/>
        </w:rPr>
        <w:t xml:space="preserve"> sottoporre ad alcuna di dette procedure concorsuali.</w:t>
      </w:r>
    </w:p>
    <w:p w:rsidR="001E253B" w:rsidRDefault="001E253B" w:rsidP="001E253B">
      <w:pPr>
        <w:spacing w:after="150"/>
        <w:contextualSpacing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Con la presente, </w:t>
      </w:r>
      <w:r w:rsidR="00662C18" w:rsidRPr="00662C18">
        <w:rPr>
          <w:rFonts w:eastAsia="Times New Roman" w:cs="Arial"/>
        </w:rPr>
        <w:t>ci rendiamo</w:t>
      </w:r>
      <w:r w:rsidR="0020719A">
        <w:rPr>
          <w:rFonts w:eastAsia="Times New Roman" w:cs="Arial"/>
        </w:rPr>
        <w:t>,</w:t>
      </w:r>
      <w:r w:rsidR="00662C18" w:rsidRPr="00662C18">
        <w:rPr>
          <w:rFonts w:eastAsia="Times New Roman" w:cs="Arial"/>
        </w:rPr>
        <w:t xml:space="preserve"> altresì</w:t>
      </w:r>
      <w:r w:rsidR="0020719A">
        <w:rPr>
          <w:rFonts w:eastAsia="Times New Roman" w:cs="Arial"/>
        </w:rPr>
        <w:t>,</w:t>
      </w:r>
      <w:r w:rsidR="00662C18" w:rsidRPr="00662C18">
        <w:rPr>
          <w:rFonts w:eastAsia="Times New Roman" w:cs="Arial"/>
        </w:rPr>
        <w:t xml:space="preserve"> disponibili alla selezione che effettuerà l’Advisor convenzionato con SFIRS S.p.A. sulla base di pre-requisiti e predeterminati criteri oggettivi individuati dallo stesso Advisor e comunicati a SFIRS S.p.A</w:t>
      </w:r>
      <w:r w:rsidR="00CA4BDC">
        <w:rPr>
          <w:rFonts w:eastAsia="Times New Roman" w:cs="Arial"/>
        </w:rPr>
        <w:t>.</w:t>
      </w:r>
      <w:r w:rsidR="00662C18" w:rsidRPr="00662C18">
        <w:rPr>
          <w:rFonts w:eastAsia="Times New Roman" w:cs="Arial"/>
        </w:rPr>
        <w:t xml:space="preserve"> e da quest'ul</w:t>
      </w:r>
      <w:r>
        <w:rPr>
          <w:rFonts w:eastAsia="Times New Roman" w:cs="Arial"/>
        </w:rPr>
        <w:t xml:space="preserve">tima specificatamente approvati </w:t>
      </w:r>
      <w:r w:rsidRPr="0023599D">
        <w:rPr>
          <w:rFonts w:eastAsia="Times New Roman" w:cs="Arial"/>
        </w:rPr>
        <w:t xml:space="preserve">nonché ad assolvere anche a  eventuali adempimenti  previsti dalla normativa vigente </w:t>
      </w:r>
      <w:r w:rsidR="0020719A" w:rsidRPr="0023599D">
        <w:rPr>
          <w:rFonts w:eastAsia="Times New Roman" w:cs="Arial"/>
        </w:rPr>
        <w:t xml:space="preserve">e che si rendessero necessari </w:t>
      </w:r>
      <w:r w:rsidRPr="0023599D">
        <w:rPr>
          <w:rFonts w:eastAsia="Times New Roman" w:cs="Arial"/>
        </w:rPr>
        <w:t>ai fini dell’adesione al</w:t>
      </w:r>
      <w:r w:rsidR="004B521E">
        <w:rPr>
          <w:rFonts w:eastAsia="Times New Roman" w:cs="Arial"/>
        </w:rPr>
        <w:t>la</w:t>
      </w:r>
      <w:r w:rsidRPr="0023599D">
        <w:rPr>
          <w:rFonts w:eastAsia="Times New Roman" w:cs="Arial"/>
        </w:rPr>
        <w:t xml:space="preserve"> Misura in oggetto.</w:t>
      </w:r>
    </w:p>
    <w:p w:rsidR="00662C18" w:rsidRPr="00662C18" w:rsidRDefault="001A6901" w:rsidP="00662C18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E77E8C">
        <w:rPr>
          <w:rFonts w:eastAsia="Times New Roman" w:cs="Arial"/>
        </w:rPr>
        <w:t>Con la presente forniamo l’autorizzazione al trattamento dei dati secondo quanto previsto all’articolo 11 della Manifestazione di interesse.</w:t>
      </w:r>
    </w:p>
    <w:p w:rsidR="00D551FC" w:rsidRDefault="00D551FC" w:rsidP="00D551FC">
      <w:pPr>
        <w:spacing w:after="18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[</w:t>
      </w:r>
      <w:r w:rsidRPr="00662C18">
        <w:rPr>
          <w:rFonts w:eastAsia="Times New Roman" w:cs="Arial"/>
          <w:i/>
        </w:rPr>
        <w:t>Data e luogo</w:t>
      </w:r>
      <w:r>
        <w:rPr>
          <w:rFonts w:eastAsia="Times New Roman" w:cs="Arial"/>
        </w:rPr>
        <w:t>]</w:t>
      </w:r>
    </w:p>
    <w:p w:rsidR="00D551FC" w:rsidRDefault="00D551FC" w:rsidP="00D551FC">
      <w:pPr>
        <w:spacing w:after="180"/>
        <w:textAlignment w:val="baseline"/>
        <w:rPr>
          <w:rFonts w:eastAsia="Times New Roman" w:cs="Arial"/>
        </w:rPr>
      </w:pPr>
    </w:p>
    <w:p w:rsidR="00C736DB" w:rsidRDefault="002A43D4" w:rsidP="00D551FC">
      <w:pPr>
        <w:spacing w:after="180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</w:t>
      </w:r>
      <w:r w:rsidR="00662C18">
        <w:rPr>
          <w:rFonts w:eastAsia="Times New Roman" w:cs="Arial"/>
        </w:rPr>
        <w:t>In fede</w:t>
      </w:r>
    </w:p>
    <w:p w:rsidR="00D551FC" w:rsidRDefault="00D551FC" w:rsidP="00D551FC">
      <w:pPr>
        <w:spacing w:after="180"/>
        <w:jc w:val="center"/>
        <w:textAlignment w:val="baseline"/>
        <w:rPr>
          <w:rFonts w:eastAsia="Times New Roman" w:cs="Arial"/>
        </w:rPr>
      </w:pPr>
    </w:p>
    <w:p w:rsidR="00C736DB" w:rsidRDefault="002A43D4" w:rsidP="00D551FC">
      <w:pPr>
        <w:shd w:val="clear" w:color="auto" w:fill="FFFFFF"/>
        <w:spacing w:after="180" w:line="360" w:lineRule="auto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it-IT"/>
        </w:rPr>
      </w:pPr>
      <w:r>
        <w:rPr>
          <w:rFonts w:ascii="inherit" w:eastAsia="Times New Roman" w:hAnsi="inherit" w:cs="Arial"/>
          <w:color w:val="333333"/>
          <w:sz w:val="21"/>
          <w:szCs w:val="21"/>
          <w:lang w:eastAsia="it-IT"/>
        </w:rPr>
        <w:t xml:space="preserve">                                                          </w:t>
      </w:r>
      <w:r w:rsidR="00662C18">
        <w:rPr>
          <w:rFonts w:ascii="inherit" w:eastAsia="Times New Roman" w:hAnsi="inherit" w:cs="Arial"/>
          <w:color w:val="333333"/>
          <w:sz w:val="21"/>
          <w:szCs w:val="21"/>
          <w:lang w:eastAsia="it-IT"/>
        </w:rPr>
        <w:t>________________________________</w:t>
      </w:r>
    </w:p>
    <w:p w:rsidR="00662C18" w:rsidRPr="00662C18" w:rsidRDefault="002A43D4" w:rsidP="002A43D4">
      <w:pPr>
        <w:spacing w:after="180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</w:t>
      </w:r>
      <w:r w:rsidR="00662C18">
        <w:rPr>
          <w:rFonts w:eastAsia="Times New Roman" w:cs="Arial"/>
        </w:rPr>
        <w:t>[</w:t>
      </w:r>
      <w:r w:rsidR="00662C18" w:rsidRPr="00662C18">
        <w:rPr>
          <w:rFonts w:eastAsia="Times New Roman" w:cs="Arial"/>
          <w:i/>
        </w:rPr>
        <w:t>Firma del legale rappresentante dell’impresa</w:t>
      </w:r>
      <w:r w:rsidR="00662C18">
        <w:rPr>
          <w:rFonts w:eastAsia="Times New Roman" w:cs="Arial"/>
        </w:rPr>
        <w:t>]</w:t>
      </w:r>
    </w:p>
    <w:sectPr w:rsidR="00662C18" w:rsidRPr="00662C18" w:rsidSect="0043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A7" w:rsidRDefault="00307EA7" w:rsidP="00D12E2F">
      <w:pPr>
        <w:spacing w:after="0" w:line="240" w:lineRule="auto"/>
      </w:pPr>
      <w:r>
        <w:separator/>
      </w:r>
    </w:p>
  </w:endnote>
  <w:endnote w:type="continuationSeparator" w:id="0">
    <w:p w:rsidR="00307EA7" w:rsidRDefault="00307EA7" w:rsidP="00D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A7" w:rsidRDefault="00307EA7" w:rsidP="00D12E2F">
      <w:pPr>
        <w:spacing w:after="0" w:line="240" w:lineRule="auto"/>
      </w:pPr>
      <w:r>
        <w:separator/>
      </w:r>
    </w:p>
  </w:footnote>
  <w:footnote w:type="continuationSeparator" w:id="0">
    <w:p w:rsidR="00307EA7" w:rsidRDefault="00307EA7" w:rsidP="00D1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37"/>
    <w:rsid w:val="000026A8"/>
    <w:rsid w:val="000117FB"/>
    <w:rsid w:val="00040F8A"/>
    <w:rsid w:val="000A6B88"/>
    <w:rsid w:val="000C2B43"/>
    <w:rsid w:val="000C3EB0"/>
    <w:rsid w:val="00123FFB"/>
    <w:rsid w:val="001A11B5"/>
    <w:rsid w:val="001A6901"/>
    <w:rsid w:val="001C0E10"/>
    <w:rsid w:val="001C5B4F"/>
    <w:rsid w:val="001D1486"/>
    <w:rsid w:val="001D6C11"/>
    <w:rsid w:val="001E253B"/>
    <w:rsid w:val="001E530F"/>
    <w:rsid w:val="0020719A"/>
    <w:rsid w:val="0021155B"/>
    <w:rsid w:val="0023599D"/>
    <w:rsid w:val="00261F67"/>
    <w:rsid w:val="00270ECA"/>
    <w:rsid w:val="002A43D4"/>
    <w:rsid w:val="002C4719"/>
    <w:rsid w:val="002C7710"/>
    <w:rsid w:val="002D4C62"/>
    <w:rsid w:val="002D62E3"/>
    <w:rsid w:val="00307EA7"/>
    <w:rsid w:val="00314472"/>
    <w:rsid w:val="003169EC"/>
    <w:rsid w:val="00355D1E"/>
    <w:rsid w:val="003676D8"/>
    <w:rsid w:val="00372E42"/>
    <w:rsid w:val="00375A5E"/>
    <w:rsid w:val="003976EC"/>
    <w:rsid w:val="003D4320"/>
    <w:rsid w:val="0042089C"/>
    <w:rsid w:val="00434572"/>
    <w:rsid w:val="004369D8"/>
    <w:rsid w:val="0045675B"/>
    <w:rsid w:val="00497E5A"/>
    <w:rsid w:val="004B04CE"/>
    <w:rsid w:val="004B2546"/>
    <w:rsid w:val="004B521E"/>
    <w:rsid w:val="00503422"/>
    <w:rsid w:val="0053114F"/>
    <w:rsid w:val="00554A75"/>
    <w:rsid w:val="005A330E"/>
    <w:rsid w:val="005B36CA"/>
    <w:rsid w:val="005B5B4B"/>
    <w:rsid w:val="005B7FA6"/>
    <w:rsid w:val="005C44E9"/>
    <w:rsid w:val="00620C3E"/>
    <w:rsid w:val="00621BE9"/>
    <w:rsid w:val="006467BB"/>
    <w:rsid w:val="00657D7C"/>
    <w:rsid w:val="006618F8"/>
    <w:rsid w:val="00662C18"/>
    <w:rsid w:val="00664804"/>
    <w:rsid w:val="00683DC2"/>
    <w:rsid w:val="00687AF1"/>
    <w:rsid w:val="006B0AD6"/>
    <w:rsid w:val="006B29FD"/>
    <w:rsid w:val="006C7C39"/>
    <w:rsid w:val="006E2DAA"/>
    <w:rsid w:val="006E46DB"/>
    <w:rsid w:val="00711757"/>
    <w:rsid w:val="00712D14"/>
    <w:rsid w:val="00724BA0"/>
    <w:rsid w:val="00727727"/>
    <w:rsid w:val="007315DD"/>
    <w:rsid w:val="00732DC8"/>
    <w:rsid w:val="00740E53"/>
    <w:rsid w:val="0075353C"/>
    <w:rsid w:val="00761C85"/>
    <w:rsid w:val="0077196F"/>
    <w:rsid w:val="00780FDD"/>
    <w:rsid w:val="007C0A62"/>
    <w:rsid w:val="007F2BF6"/>
    <w:rsid w:val="008639CC"/>
    <w:rsid w:val="008A58A7"/>
    <w:rsid w:val="008C10D5"/>
    <w:rsid w:val="008D5505"/>
    <w:rsid w:val="00905C00"/>
    <w:rsid w:val="00942C8E"/>
    <w:rsid w:val="009517B0"/>
    <w:rsid w:val="00970B37"/>
    <w:rsid w:val="009B0915"/>
    <w:rsid w:val="009C3E26"/>
    <w:rsid w:val="009D4F6A"/>
    <w:rsid w:val="00A3165C"/>
    <w:rsid w:val="00A43FEF"/>
    <w:rsid w:val="00A5529A"/>
    <w:rsid w:val="00A8297C"/>
    <w:rsid w:val="00AA2CE0"/>
    <w:rsid w:val="00AB26BD"/>
    <w:rsid w:val="00AD2611"/>
    <w:rsid w:val="00AF0232"/>
    <w:rsid w:val="00B132E1"/>
    <w:rsid w:val="00B26306"/>
    <w:rsid w:val="00B274BB"/>
    <w:rsid w:val="00B436C5"/>
    <w:rsid w:val="00B626CB"/>
    <w:rsid w:val="00B6430F"/>
    <w:rsid w:val="00B65FBA"/>
    <w:rsid w:val="00B67814"/>
    <w:rsid w:val="00B73B44"/>
    <w:rsid w:val="00B80253"/>
    <w:rsid w:val="00BA0C17"/>
    <w:rsid w:val="00BC235E"/>
    <w:rsid w:val="00BD004A"/>
    <w:rsid w:val="00BD2EB4"/>
    <w:rsid w:val="00BF60BA"/>
    <w:rsid w:val="00C20DC3"/>
    <w:rsid w:val="00C434FB"/>
    <w:rsid w:val="00C63C1C"/>
    <w:rsid w:val="00C736DB"/>
    <w:rsid w:val="00CA4BDC"/>
    <w:rsid w:val="00CB6305"/>
    <w:rsid w:val="00D12E2F"/>
    <w:rsid w:val="00D416A1"/>
    <w:rsid w:val="00D551FC"/>
    <w:rsid w:val="00D93954"/>
    <w:rsid w:val="00DF07BE"/>
    <w:rsid w:val="00DF10AD"/>
    <w:rsid w:val="00DF37B0"/>
    <w:rsid w:val="00E40EE1"/>
    <w:rsid w:val="00E4668F"/>
    <w:rsid w:val="00E733F5"/>
    <w:rsid w:val="00E77E8C"/>
    <w:rsid w:val="00EC60C3"/>
    <w:rsid w:val="00F11277"/>
    <w:rsid w:val="00F713A1"/>
    <w:rsid w:val="00F81E35"/>
    <w:rsid w:val="00F85CA7"/>
    <w:rsid w:val="00F86377"/>
    <w:rsid w:val="00FA7001"/>
    <w:rsid w:val="00FC444E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ADA27-43BD-4F40-8B53-734C9F9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"/>
    <w:basedOn w:val="Normal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2E2F"/>
  </w:style>
  <w:style w:type="paragraph" w:styleId="Pidipagina">
    <w:name w:val="footer"/>
    <w:basedOn w:val="Normale"/>
    <w:link w:val="PidipaginaCarattere"/>
    <w:uiPriority w:val="99"/>
    <w:semiHidden/>
    <w:unhideWhenUsed/>
    <w:rsid w:val="00D1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2E2F"/>
  </w:style>
  <w:style w:type="paragraph" w:styleId="Revisione">
    <w:name w:val="Revision"/>
    <w:hidden/>
    <w:uiPriority w:val="99"/>
    <w:semiHidden/>
    <w:rsid w:val="00F713A1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B436C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436C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Annamaria Puggioni</cp:lastModifiedBy>
  <cp:revision>15</cp:revision>
  <cp:lastPrinted>2018-06-15T07:01:00Z</cp:lastPrinted>
  <dcterms:created xsi:type="dcterms:W3CDTF">2018-06-07T13:24:00Z</dcterms:created>
  <dcterms:modified xsi:type="dcterms:W3CDTF">2018-06-15T07:03:00Z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